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083A" w14:textId="77777777" w:rsidR="00285130" w:rsidRDefault="00285130" w:rsidP="00285130">
      <w:pPr>
        <w:jc w:val="center"/>
        <w:rPr>
          <w:rFonts w:cstheme="minorHAnsi"/>
        </w:rPr>
      </w:pPr>
      <w:r>
        <w:rPr>
          <w:noProof/>
        </w:rPr>
        <w:drawing>
          <wp:inline distT="0" distB="0" distL="0" distR="0" wp14:anchorId="7A9BD222" wp14:editId="46D9627B">
            <wp:extent cx="1496291" cy="565638"/>
            <wp:effectExtent l="0" t="0" r="0" b="0"/>
            <wp:docPr id="4" name="Imagen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254" cy="579611"/>
                    </a:xfrm>
                    <a:prstGeom prst="rect">
                      <a:avLst/>
                    </a:prstGeom>
                  </pic:spPr>
                </pic:pic>
              </a:graphicData>
            </a:graphic>
          </wp:inline>
        </w:drawing>
      </w:r>
    </w:p>
    <w:p w14:paraId="6BFA7EF8" w14:textId="77777777" w:rsidR="00285130" w:rsidRPr="007E6652" w:rsidRDefault="00285130" w:rsidP="00285130">
      <w:pPr>
        <w:jc w:val="center"/>
        <w:rPr>
          <w:rFonts w:cstheme="minorHAnsi"/>
        </w:rPr>
      </w:pPr>
    </w:p>
    <w:p w14:paraId="03E5F180" w14:textId="77777777" w:rsidR="00285130" w:rsidRDefault="00285130" w:rsidP="00285130">
      <w:pPr>
        <w:jc w:val="center"/>
        <w:rPr>
          <w:rFonts w:cstheme="minorHAnsi"/>
          <w:b/>
          <w:bCs/>
          <w:sz w:val="28"/>
          <w:szCs w:val="28"/>
          <w:lang w:val="es-ES"/>
        </w:rPr>
      </w:pPr>
      <w:r w:rsidRPr="007E6652">
        <w:rPr>
          <w:rFonts w:cstheme="minorHAnsi"/>
          <w:b/>
          <w:bCs/>
          <w:sz w:val="28"/>
          <w:szCs w:val="28"/>
          <w:lang w:val="es-ES"/>
        </w:rPr>
        <w:t>Grand Hyatt Playa del Carmen anuncia a su nuevo Gerente General</w:t>
      </w:r>
    </w:p>
    <w:p w14:paraId="276E634A" w14:textId="77777777" w:rsidR="00285130" w:rsidRPr="007E6652" w:rsidRDefault="00285130" w:rsidP="00285130">
      <w:pPr>
        <w:jc w:val="center"/>
        <w:rPr>
          <w:rFonts w:cstheme="minorHAnsi"/>
          <w:b/>
          <w:bCs/>
          <w:sz w:val="28"/>
          <w:szCs w:val="28"/>
          <w:lang w:val="es-ES"/>
        </w:rPr>
      </w:pPr>
    </w:p>
    <w:p w14:paraId="4F15BA38" w14:textId="4BBEFF72" w:rsidR="00285130" w:rsidRDefault="00285130" w:rsidP="0083052B">
      <w:pPr>
        <w:jc w:val="center"/>
        <w:rPr>
          <w:rFonts w:cstheme="minorHAnsi"/>
          <w:sz w:val="22"/>
          <w:szCs w:val="22"/>
          <w:lang w:val="es-ES"/>
        </w:rPr>
      </w:pPr>
      <w:r>
        <w:rPr>
          <w:rFonts w:cstheme="minorHAnsi"/>
          <w:sz w:val="22"/>
          <w:szCs w:val="22"/>
          <w:lang w:val="es-ES"/>
        </w:rPr>
        <w:t>Paul Wood asume esta posición c</w:t>
      </w:r>
      <w:r w:rsidRPr="007E6652">
        <w:rPr>
          <w:rFonts w:cstheme="minorHAnsi"/>
          <w:sz w:val="22"/>
          <w:szCs w:val="22"/>
          <w:lang w:val="es-ES"/>
        </w:rPr>
        <w:t xml:space="preserve">on una amplia trayectoria en la industria hotelera trabajando </w:t>
      </w:r>
      <w:r w:rsidR="0083052B">
        <w:rPr>
          <w:rFonts w:cstheme="minorHAnsi"/>
          <w:sz w:val="22"/>
          <w:szCs w:val="22"/>
          <w:lang w:val="es-ES"/>
        </w:rPr>
        <w:t>a lo largo de Latinoamérica en</w:t>
      </w:r>
      <w:r w:rsidRPr="007E6652">
        <w:rPr>
          <w:rFonts w:cstheme="minorHAnsi"/>
          <w:sz w:val="22"/>
          <w:szCs w:val="22"/>
          <w:lang w:val="es-ES"/>
        </w:rPr>
        <w:t xml:space="preserve"> países como México, Brasil, Argentina y Uruguay.</w:t>
      </w:r>
    </w:p>
    <w:p w14:paraId="795AA069" w14:textId="24C8E0D8" w:rsidR="00510D31" w:rsidRDefault="00510D31" w:rsidP="0083052B">
      <w:pPr>
        <w:jc w:val="center"/>
        <w:rPr>
          <w:rFonts w:cstheme="minorHAnsi"/>
          <w:sz w:val="22"/>
          <w:szCs w:val="22"/>
          <w:lang w:val="es-ES"/>
        </w:rPr>
      </w:pPr>
    </w:p>
    <w:p w14:paraId="49668C52" w14:textId="7E21F50F" w:rsidR="00510D31" w:rsidRDefault="00510D31" w:rsidP="0083052B">
      <w:pPr>
        <w:jc w:val="center"/>
        <w:rPr>
          <w:rFonts w:cstheme="minorHAnsi"/>
          <w:sz w:val="22"/>
          <w:szCs w:val="22"/>
          <w:lang w:val="es-ES"/>
        </w:rPr>
      </w:pPr>
    </w:p>
    <w:p w14:paraId="77C34764" w14:textId="4184909A" w:rsidR="00510D31" w:rsidRDefault="00510D31" w:rsidP="0083052B">
      <w:pPr>
        <w:jc w:val="center"/>
        <w:rPr>
          <w:rFonts w:cstheme="minorHAnsi"/>
          <w:sz w:val="22"/>
          <w:szCs w:val="22"/>
          <w:lang w:val="es-ES"/>
        </w:rPr>
      </w:pPr>
      <w:r>
        <w:rPr>
          <w:rFonts w:cstheme="minorHAnsi"/>
          <w:noProof/>
          <w:sz w:val="22"/>
          <w:szCs w:val="22"/>
          <w:lang w:val="es-ES"/>
        </w:rPr>
        <w:drawing>
          <wp:inline distT="0" distB="0" distL="0" distR="0" wp14:anchorId="15AC3C4A" wp14:editId="4D6BAFEF">
            <wp:extent cx="2634343" cy="3950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6856" cy="3969001"/>
                    </a:xfrm>
                    <a:prstGeom prst="rect">
                      <a:avLst/>
                    </a:prstGeom>
                  </pic:spPr>
                </pic:pic>
              </a:graphicData>
            </a:graphic>
          </wp:inline>
        </w:drawing>
      </w:r>
    </w:p>
    <w:p w14:paraId="493AB51A" w14:textId="77777777" w:rsidR="00510D31" w:rsidRDefault="00510D31" w:rsidP="0083052B">
      <w:pPr>
        <w:jc w:val="center"/>
        <w:rPr>
          <w:rFonts w:cstheme="minorHAnsi"/>
          <w:lang w:val="es-ES"/>
        </w:rPr>
      </w:pPr>
    </w:p>
    <w:p w14:paraId="0F95D6DB" w14:textId="77777777" w:rsidR="00285130" w:rsidRDefault="00285130" w:rsidP="00285130">
      <w:pPr>
        <w:rPr>
          <w:rFonts w:cstheme="minorHAnsi"/>
          <w:lang w:val="es-ES"/>
        </w:rPr>
      </w:pPr>
    </w:p>
    <w:p w14:paraId="134CE88A" w14:textId="7A9D5D95" w:rsidR="00510D31" w:rsidRDefault="001C4457" w:rsidP="00285130">
      <w:pPr>
        <w:snapToGrid w:val="0"/>
        <w:spacing w:after="120"/>
        <w:jc w:val="both"/>
        <w:rPr>
          <w:rFonts w:cstheme="minorHAnsi"/>
          <w:lang w:val="es-ES"/>
        </w:rPr>
      </w:pPr>
      <w:r>
        <w:rPr>
          <w:rFonts w:cstheme="minorHAnsi"/>
          <w:b/>
          <w:bCs/>
          <w:lang w:val="es-ES"/>
        </w:rPr>
        <w:t xml:space="preserve">Agosto 2022 - </w:t>
      </w:r>
      <w:r w:rsidR="00285130" w:rsidRPr="00510D31">
        <w:rPr>
          <w:rFonts w:cstheme="minorHAnsi"/>
          <w:b/>
          <w:bCs/>
          <w:lang w:val="es-ES"/>
        </w:rPr>
        <w:t>Grand Hyatt Playa del Carmen</w:t>
      </w:r>
      <w:r w:rsidR="00285130" w:rsidRPr="007E6652">
        <w:rPr>
          <w:rFonts w:cstheme="minorHAnsi"/>
          <w:lang w:val="es-ES"/>
        </w:rPr>
        <w:t xml:space="preserve"> da la bienvenida a </w:t>
      </w:r>
      <w:r w:rsidR="00285130" w:rsidRPr="00DB643F">
        <w:rPr>
          <w:rFonts w:cstheme="minorHAnsi"/>
          <w:b/>
          <w:bCs/>
          <w:lang w:val="es-ES"/>
        </w:rPr>
        <w:t>Paul Wood</w:t>
      </w:r>
      <w:r w:rsidR="00285130" w:rsidRPr="007E6652">
        <w:rPr>
          <w:rFonts w:cstheme="minorHAnsi"/>
          <w:lang w:val="es-ES"/>
        </w:rPr>
        <w:t xml:space="preserve"> quien se desempeña </w:t>
      </w:r>
      <w:r w:rsidR="00285130">
        <w:rPr>
          <w:rFonts w:cstheme="minorHAnsi"/>
          <w:lang w:val="es-ES"/>
        </w:rPr>
        <w:t xml:space="preserve">ya </w:t>
      </w:r>
      <w:r w:rsidR="00285130" w:rsidRPr="007E6652">
        <w:rPr>
          <w:rFonts w:cstheme="minorHAnsi"/>
          <w:lang w:val="es-ES"/>
        </w:rPr>
        <w:t xml:space="preserve">como Gerente General del hotel </w:t>
      </w:r>
      <w:r w:rsidR="00285130" w:rsidRPr="00D850EB">
        <w:rPr>
          <w:rFonts w:cstheme="minorHAnsi"/>
          <w:b/>
          <w:bCs/>
          <w:lang w:val="es-ES"/>
        </w:rPr>
        <w:t>Grand Hyatt Playa del Carmen</w:t>
      </w:r>
      <w:r w:rsidR="00285130" w:rsidRPr="007E6652">
        <w:rPr>
          <w:rFonts w:cstheme="minorHAnsi"/>
          <w:lang w:val="es-ES"/>
        </w:rPr>
        <w:t xml:space="preserve">, para aportar su amplia experiencia profesional en la industria turística y hotelera, así como su gran entendimiento en hospitalidad y excelencia, gracias a su larga trayectoria dentro de Grupo Hyatt. </w:t>
      </w:r>
    </w:p>
    <w:p w14:paraId="6BB6E94A" w14:textId="046C4E9D" w:rsidR="0083052B" w:rsidRDefault="00285130" w:rsidP="00285130">
      <w:pPr>
        <w:pStyle w:val="NoSpacing"/>
        <w:snapToGrid w:val="0"/>
        <w:spacing w:after="120"/>
        <w:jc w:val="both"/>
        <w:rPr>
          <w:rFonts w:cstheme="minorHAnsi"/>
          <w:lang w:val="es-ES"/>
        </w:rPr>
      </w:pPr>
      <w:r w:rsidRPr="007E6652">
        <w:rPr>
          <w:rFonts w:cstheme="minorHAnsi"/>
          <w:lang w:val="es-ES"/>
        </w:rPr>
        <w:t xml:space="preserve">Con más de </w:t>
      </w:r>
      <w:r w:rsidR="001D4800">
        <w:rPr>
          <w:rFonts w:cstheme="minorHAnsi"/>
          <w:lang w:val="es-ES"/>
        </w:rPr>
        <w:t xml:space="preserve">una década </w:t>
      </w:r>
      <w:r>
        <w:rPr>
          <w:rFonts w:cstheme="minorHAnsi"/>
          <w:lang w:val="es-ES"/>
        </w:rPr>
        <w:t>trabaj</w:t>
      </w:r>
      <w:r w:rsidR="005023E8">
        <w:rPr>
          <w:rFonts w:cstheme="minorHAnsi"/>
          <w:lang w:val="es-ES"/>
        </w:rPr>
        <w:t>ando con Hyatt</w:t>
      </w:r>
      <w:r w:rsidR="0083052B">
        <w:rPr>
          <w:rFonts w:cstheme="minorHAnsi"/>
          <w:lang w:val="es-ES"/>
        </w:rPr>
        <w:t xml:space="preserve"> a lo largo de </w:t>
      </w:r>
      <w:r w:rsidR="00B5298B">
        <w:rPr>
          <w:rFonts w:cstheme="minorHAnsi"/>
          <w:lang w:val="es-ES"/>
        </w:rPr>
        <w:t>Latinoamérica en</w:t>
      </w:r>
      <w:r w:rsidR="0083052B">
        <w:rPr>
          <w:rFonts w:cstheme="minorHAnsi"/>
          <w:lang w:val="es-ES"/>
        </w:rPr>
        <w:t xml:space="preserve"> países como Brasil, Argentina y Uruguay con experiencia en diversas marcas del portafolio Hyatt como lo </w:t>
      </w:r>
      <w:r w:rsidR="00B5298B">
        <w:rPr>
          <w:rFonts w:cstheme="minorHAnsi"/>
          <w:lang w:val="es-ES"/>
        </w:rPr>
        <w:t>son</w:t>
      </w:r>
      <w:r w:rsidR="00510D31">
        <w:rPr>
          <w:rFonts w:cstheme="minorHAnsi"/>
          <w:lang w:val="es-ES"/>
        </w:rPr>
        <w:t>:</w:t>
      </w:r>
      <w:r w:rsidR="00B5298B">
        <w:rPr>
          <w:rFonts w:cstheme="minorHAnsi"/>
          <w:lang w:val="es-ES"/>
        </w:rPr>
        <w:t xml:space="preserve"> Grand</w:t>
      </w:r>
      <w:r w:rsidR="0083052B">
        <w:rPr>
          <w:rFonts w:cstheme="minorHAnsi"/>
          <w:lang w:val="es-ES"/>
        </w:rPr>
        <w:t xml:space="preserve"> Hyatt, </w:t>
      </w:r>
      <w:proofErr w:type="spellStart"/>
      <w:r w:rsidR="0083052B">
        <w:rPr>
          <w:rFonts w:cstheme="minorHAnsi"/>
          <w:lang w:val="es-ES"/>
        </w:rPr>
        <w:t>Regency</w:t>
      </w:r>
      <w:proofErr w:type="spellEnd"/>
      <w:r w:rsidR="0083052B">
        <w:rPr>
          <w:rFonts w:cstheme="minorHAnsi"/>
          <w:lang w:val="es-ES"/>
        </w:rPr>
        <w:t>, Park Hyatt, Centric y Unbound Collection.</w:t>
      </w:r>
    </w:p>
    <w:p w14:paraId="73B124E9" w14:textId="4A107FA7" w:rsidR="00285130" w:rsidRDefault="00285130" w:rsidP="00285130">
      <w:pPr>
        <w:pStyle w:val="NoSpacing"/>
        <w:snapToGrid w:val="0"/>
        <w:spacing w:after="120"/>
        <w:jc w:val="both"/>
        <w:rPr>
          <w:i/>
          <w:iCs/>
          <w:sz w:val="23"/>
          <w:szCs w:val="23"/>
        </w:rPr>
      </w:pPr>
      <w:r w:rsidRPr="00285130">
        <w:rPr>
          <w:i/>
          <w:iCs/>
          <w:sz w:val="23"/>
          <w:szCs w:val="23"/>
        </w:rPr>
        <w:t xml:space="preserve">“Me uní a Hyatt buscando construir una carrera sin saber que esperar. </w:t>
      </w:r>
      <w:r w:rsidR="0083052B">
        <w:rPr>
          <w:i/>
          <w:iCs/>
          <w:sz w:val="23"/>
          <w:szCs w:val="23"/>
        </w:rPr>
        <w:t>C</w:t>
      </w:r>
      <w:r w:rsidRPr="00285130">
        <w:rPr>
          <w:i/>
          <w:iCs/>
          <w:sz w:val="23"/>
          <w:szCs w:val="23"/>
        </w:rPr>
        <w:t xml:space="preserve">onocí al más asombroso grupo de profesionales, construí amistades de por vida y en medio de este loco viaje, descubrí la mejor versión de mí mismo. Me uní a Hyatt por una razón, pero hay </w:t>
      </w:r>
      <w:r w:rsidR="0083052B">
        <w:rPr>
          <w:i/>
          <w:iCs/>
          <w:sz w:val="23"/>
          <w:szCs w:val="23"/>
        </w:rPr>
        <w:t>miles</w:t>
      </w:r>
      <w:r w:rsidRPr="00285130">
        <w:rPr>
          <w:i/>
          <w:iCs/>
          <w:sz w:val="23"/>
          <w:szCs w:val="23"/>
        </w:rPr>
        <w:t xml:space="preserve"> de razones que hacen que me quede”, </w:t>
      </w:r>
      <w:r w:rsidRPr="00285130">
        <w:rPr>
          <w:iCs/>
          <w:sz w:val="23"/>
          <w:szCs w:val="23"/>
        </w:rPr>
        <w:t xml:space="preserve">declaró </w:t>
      </w:r>
      <w:r w:rsidR="0083052B">
        <w:rPr>
          <w:iCs/>
          <w:sz w:val="23"/>
          <w:szCs w:val="23"/>
        </w:rPr>
        <w:t>Paul</w:t>
      </w:r>
      <w:r w:rsidRPr="00285130">
        <w:rPr>
          <w:i/>
          <w:iCs/>
          <w:sz w:val="23"/>
          <w:szCs w:val="23"/>
        </w:rPr>
        <w:t>.</w:t>
      </w:r>
    </w:p>
    <w:p w14:paraId="75FE005B" w14:textId="77777777" w:rsidR="00510D31" w:rsidRPr="00285130" w:rsidRDefault="00510D31" w:rsidP="00285130">
      <w:pPr>
        <w:pStyle w:val="NoSpacing"/>
        <w:snapToGrid w:val="0"/>
        <w:spacing w:after="120"/>
        <w:jc w:val="both"/>
        <w:rPr>
          <w:rFonts w:cstheme="minorHAnsi"/>
          <w:lang w:val="es-ES"/>
        </w:rPr>
      </w:pPr>
    </w:p>
    <w:p w14:paraId="6DE1EF7C" w14:textId="3D7F60A1" w:rsidR="00285130" w:rsidRPr="00DB643F" w:rsidRDefault="00285130" w:rsidP="00285130">
      <w:pPr>
        <w:pStyle w:val="NoSpacing"/>
        <w:snapToGrid w:val="0"/>
        <w:spacing w:after="120"/>
        <w:jc w:val="both"/>
        <w:rPr>
          <w:rFonts w:cstheme="minorHAnsi"/>
          <w:lang w:val="es-ES"/>
        </w:rPr>
      </w:pPr>
      <w:r>
        <w:rPr>
          <w:rFonts w:cstheme="minorHAnsi"/>
          <w:lang w:val="es-ES"/>
        </w:rPr>
        <w:lastRenderedPageBreak/>
        <w:t xml:space="preserve">Ha </w:t>
      </w:r>
      <w:r w:rsidRPr="007E6652">
        <w:rPr>
          <w:rFonts w:cstheme="minorHAnsi"/>
          <w:lang w:val="es-ES"/>
        </w:rPr>
        <w:t>formado parte del equipo de preapertura</w:t>
      </w:r>
      <w:r w:rsidR="0083052B">
        <w:rPr>
          <w:rFonts w:cstheme="minorHAnsi"/>
          <w:lang w:val="es-ES"/>
        </w:rPr>
        <w:t xml:space="preserve"> de propiedades importantes como </w:t>
      </w:r>
      <w:r w:rsidRPr="007E6652">
        <w:rPr>
          <w:rFonts w:cstheme="minorHAnsi"/>
          <w:lang w:val="es-ES"/>
        </w:rPr>
        <w:t>Grand Hyatt Rio de Janeiro</w:t>
      </w:r>
      <w:r w:rsidR="0083052B">
        <w:rPr>
          <w:rFonts w:cstheme="minorHAnsi"/>
          <w:lang w:val="es-ES"/>
        </w:rPr>
        <w:t>,</w:t>
      </w:r>
      <w:r w:rsidRPr="007E6652">
        <w:rPr>
          <w:rFonts w:cstheme="minorHAnsi"/>
          <w:lang w:val="es-ES"/>
        </w:rPr>
        <w:t xml:space="preserve"> Andaz Mayakoba, en la Riviera Maya</w:t>
      </w:r>
      <w:r w:rsidR="0083052B">
        <w:rPr>
          <w:rFonts w:cstheme="minorHAnsi"/>
          <w:lang w:val="es-ES"/>
        </w:rPr>
        <w:t xml:space="preserve"> y </w:t>
      </w:r>
      <w:r w:rsidRPr="007E6652">
        <w:rPr>
          <w:rFonts w:cstheme="minorHAnsi"/>
          <w:lang w:val="es-ES"/>
        </w:rPr>
        <w:t>Hyatt Regency Andares Guadalajara.</w:t>
      </w:r>
    </w:p>
    <w:p w14:paraId="49C529DE" w14:textId="63CCF047" w:rsidR="00285130" w:rsidRDefault="00285130" w:rsidP="00285130">
      <w:pPr>
        <w:snapToGrid w:val="0"/>
        <w:spacing w:after="120"/>
        <w:jc w:val="both"/>
        <w:rPr>
          <w:i/>
          <w:iCs/>
          <w:sz w:val="23"/>
          <w:szCs w:val="23"/>
        </w:rPr>
      </w:pPr>
      <w:r w:rsidRPr="007E6652">
        <w:rPr>
          <w:rFonts w:cstheme="minorHAnsi"/>
          <w:lang w:val="es-ES"/>
        </w:rPr>
        <w:t>En julio de 2022</w:t>
      </w:r>
      <w:r>
        <w:rPr>
          <w:rFonts w:cstheme="minorHAnsi"/>
          <w:lang w:val="es-ES"/>
        </w:rPr>
        <w:t>,</w:t>
      </w:r>
      <w:r w:rsidRPr="007E6652">
        <w:rPr>
          <w:rFonts w:cstheme="minorHAnsi"/>
          <w:lang w:val="es-ES"/>
        </w:rPr>
        <w:t xml:space="preserve"> toma el cargo de Gerente General de </w:t>
      </w:r>
      <w:r w:rsidRPr="00D850EB">
        <w:rPr>
          <w:rFonts w:cstheme="minorHAnsi"/>
          <w:b/>
          <w:bCs/>
          <w:lang w:val="es-ES"/>
        </w:rPr>
        <w:t>Grand Hyatt Playa del Carmen</w:t>
      </w:r>
      <w:r w:rsidRPr="007E6652">
        <w:rPr>
          <w:rFonts w:cstheme="minorHAnsi"/>
          <w:lang w:val="es-ES"/>
        </w:rPr>
        <w:t xml:space="preserve">, </w:t>
      </w:r>
      <w:r w:rsidRPr="007E6652">
        <w:rPr>
          <w:rFonts w:cstheme="minorHAnsi"/>
          <w:color w:val="000000" w:themeColor="text1"/>
          <w:lang w:val="es-ES"/>
        </w:rPr>
        <w:t xml:space="preserve">teniendo a cargo la responsabilidad del manejo y operación del hotel, así como consolidar al equipo que siempre se ha caracterizado por su servicio y hospitalidad </w:t>
      </w:r>
      <w:r w:rsidR="0083052B">
        <w:rPr>
          <w:rFonts w:cstheme="minorHAnsi"/>
          <w:color w:val="000000" w:themeColor="text1"/>
          <w:lang w:val="es-ES"/>
        </w:rPr>
        <w:t>reforzando</w:t>
      </w:r>
      <w:r w:rsidRPr="007E6652">
        <w:rPr>
          <w:rFonts w:cstheme="minorHAnsi"/>
          <w:color w:val="000000" w:themeColor="text1"/>
          <w:lang w:val="es-ES"/>
        </w:rPr>
        <w:t xml:space="preserve"> la oportunidad de crear y alcanzar nuevos retos</w:t>
      </w:r>
      <w:r w:rsidRPr="00285130">
        <w:rPr>
          <w:rFonts w:cstheme="minorHAnsi"/>
          <w:color w:val="000000" w:themeColor="text1"/>
          <w:lang w:val="es-ES"/>
        </w:rPr>
        <w:t xml:space="preserve">. </w:t>
      </w:r>
      <w:r w:rsidRPr="00285130">
        <w:rPr>
          <w:i/>
          <w:iCs/>
          <w:sz w:val="23"/>
          <w:szCs w:val="23"/>
        </w:rPr>
        <w:t xml:space="preserve"> </w:t>
      </w:r>
    </w:p>
    <w:p w14:paraId="017B9C08" w14:textId="398B90B5" w:rsidR="00510D31" w:rsidRDefault="00285130" w:rsidP="00285130">
      <w:pPr>
        <w:snapToGrid w:val="0"/>
        <w:spacing w:after="120"/>
        <w:jc w:val="both"/>
        <w:rPr>
          <w:sz w:val="23"/>
          <w:szCs w:val="23"/>
        </w:rPr>
      </w:pPr>
      <w:r w:rsidRPr="00285130">
        <w:rPr>
          <w:i/>
          <w:iCs/>
          <w:sz w:val="23"/>
          <w:szCs w:val="23"/>
        </w:rPr>
        <w:t>“Estoy muy feliz de poder ser parte de la historia de esta propiedad que sin duda ha sido siempre un referente en la región, también muy emocionado con los proyectos que se vienen, pero más que nada, el privilegio de poder compartir experiencias a lado de un maravilloso grupo de profesionales que serán parte de mi familia “.</w:t>
      </w:r>
      <w:r w:rsidR="00510D31">
        <w:rPr>
          <w:i/>
          <w:iCs/>
          <w:sz w:val="23"/>
          <w:szCs w:val="23"/>
        </w:rPr>
        <w:t xml:space="preserve">  </w:t>
      </w:r>
    </w:p>
    <w:p w14:paraId="3A3B4998" w14:textId="77777777" w:rsidR="00A57F25" w:rsidRPr="00A57F25" w:rsidRDefault="00A57F25" w:rsidP="00285130">
      <w:pPr>
        <w:snapToGrid w:val="0"/>
        <w:spacing w:after="120"/>
        <w:jc w:val="both"/>
        <w:rPr>
          <w:i/>
          <w:iCs/>
        </w:rPr>
      </w:pPr>
    </w:p>
    <w:p w14:paraId="16814995" w14:textId="77777777" w:rsidR="00A57F25" w:rsidRPr="00A57F25" w:rsidRDefault="00A57F25" w:rsidP="00A57F25">
      <w:pPr>
        <w:jc w:val="center"/>
        <w:rPr>
          <w:rFonts w:asciiTheme="majorHAnsi" w:hAnsiTheme="majorHAnsi" w:cstheme="majorHAnsi"/>
          <w:b/>
          <w:bCs/>
          <w:i/>
          <w:iCs/>
          <w:color w:val="000000" w:themeColor="text1"/>
          <w:lang w:val="es-ES"/>
        </w:rPr>
      </w:pPr>
      <w:r w:rsidRPr="00A57F25">
        <w:rPr>
          <w:rFonts w:asciiTheme="majorHAnsi" w:hAnsiTheme="majorHAnsi" w:cstheme="majorHAnsi"/>
          <w:b/>
          <w:bCs/>
          <w:i/>
          <w:iCs/>
          <w:color w:val="000000" w:themeColor="text1"/>
          <w:lang w:val="es-ES"/>
        </w:rPr>
        <w:t>“Cuidamos a las personas para que den lo mejor de sí mismas “</w:t>
      </w:r>
    </w:p>
    <w:p w14:paraId="75E4AB17" w14:textId="77777777" w:rsidR="00285130" w:rsidRPr="00A57F25" w:rsidRDefault="00285130" w:rsidP="00285130">
      <w:pPr>
        <w:snapToGrid w:val="0"/>
        <w:spacing w:after="120"/>
        <w:jc w:val="both"/>
        <w:rPr>
          <w:rFonts w:cstheme="minorHAnsi"/>
          <w:i/>
          <w:iCs/>
          <w:lang w:val="es-ES"/>
        </w:rPr>
      </w:pPr>
    </w:p>
    <w:p w14:paraId="7F8D5699" w14:textId="780807AF" w:rsidR="00477D8A" w:rsidRDefault="00510D31" w:rsidP="00477D8A">
      <w:proofErr w:type="gramStart"/>
      <w:r>
        <w:rPr>
          <w:rFonts w:cstheme="minorHAnsi"/>
          <w:sz w:val="22"/>
          <w:szCs w:val="22"/>
          <w:lang w:val="es-ES"/>
        </w:rPr>
        <w:t>Link</w:t>
      </w:r>
      <w:proofErr w:type="gramEnd"/>
      <w:r>
        <w:rPr>
          <w:rFonts w:cstheme="minorHAnsi"/>
          <w:sz w:val="22"/>
          <w:szCs w:val="22"/>
          <w:lang w:val="es-ES"/>
        </w:rPr>
        <w:t xml:space="preserve"> con fotos</w:t>
      </w:r>
      <w:r w:rsidR="00477D8A">
        <w:rPr>
          <w:rFonts w:cstheme="minorHAnsi"/>
          <w:sz w:val="22"/>
          <w:szCs w:val="22"/>
          <w:lang w:val="es-ES"/>
        </w:rPr>
        <w:t xml:space="preserve"> de Paul Wood</w:t>
      </w:r>
      <w:r>
        <w:rPr>
          <w:rFonts w:cstheme="minorHAnsi"/>
          <w:sz w:val="22"/>
          <w:szCs w:val="22"/>
          <w:lang w:val="es-ES"/>
        </w:rPr>
        <w:t xml:space="preserve">: </w:t>
      </w:r>
      <w:hyperlink r:id="rId9" w:tgtFrame="_blank" w:history="1">
        <w:r w:rsidR="00477D8A">
          <w:rPr>
            <w:rStyle w:val="Hyperlink"/>
            <w:rFonts w:ascii="Segoe UI" w:hAnsi="Segoe UI" w:cs="Segoe UI"/>
            <w:color w:val="409FFF"/>
            <w:sz w:val="21"/>
            <w:szCs w:val="21"/>
            <w:shd w:val="clear" w:color="auto" w:fill="FFFFFF"/>
          </w:rPr>
          <w:t>https://we.tl/t-yB5cyQTwq4</w:t>
        </w:r>
      </w:hyperlink>
    </w:p>
    <w:p w14:paraId="33887395" w14:textId="77777777" w:rsidR="00510D31" w:rsidRPr="00477D8A" w:rsidRDefault="00510D31" w:rsidP="00510D31">
      <w:pPr>
        <w:jc w:val="both"/>
        <w:rPr>
          <w:rFonts w:cstheme="minorHAnsi"/>
          <w:sz w:val="22"/>
          <w:szCs w:val="22"/>
        </w:rPr>
      </w:pPr>
    </w:p>
    <w:p w14:paraId="14C6DB32" w14:textId="77777777" w:rsidR="00510D31" w:rsidRPr="009F00B4" w:rsidRDefault="00510D31" w:rsidP="00510D31">
      <w:pPr>
        <w:jc w:val="both"/>
        <w:rPr>
          <w:rFonts w:cstheme="minorHAnsi"/>
          <w:sz w:val="20"/>
          <w:szCs w:val="20"/>
          <w:lang w:eastAsia="es-MX"/>
        </w:rPr>
      </w:pPr>
      <w:r w:rsidRPr="009F00B4">
        <w:rPr>
          <w:rFonts w:cstheme="minorHAnsi"/>
          <w:sz w:val="20"/>
          <w:szCs w:val="20"/>
          <w:lang w:eastAsia="es-MX"/>
        </w:rPr>
        <w:t>Para conocer más sobre Grand Hyatt Playa del Carmen Resort visita:</w:t>
      </w:r>
    </w:p>
    <w:p w14:paraId="2BD3CC41" w14:textId="77777777" w:rsidR="00510D31" w:rsidRDefault="00510D31" w:rsidP="00510D31">
      <w:pPr>
        <w:jc w:val="both"/>
        <w:rPr>
          <w:rStyle w:val="Hyperlink"/>
          <w:rFonts w:cstheme="minorHAnsi"/>
          <w:color w:val="1F3864" w:themeColor="accent1" w:themeShade="80"/>
          <w:sz w:val="20"/>
          <w:szCs w:val="20"/>
        </w:rPr>
      </w:pPr>
      <w:r w:rsidRPr="009F00B4">
        <w:rPr>
          <w:rFonts w:cstheme="minorHAnsi"/>
          <w:color w:val="2F5496" w:themeColor="accent1" w:themeShade="BF"/>
          <w:sz w:val="20"/>
          <w:szCs w:val="20"/>
          <w:lang w:eastAsia="es-MX"/>
        </w:rPr>
        <w:t xml:space="preserve"> </w:t>
      </w:r>
      <w:hyperlink r:id="rId10" w:history="1">
        <w:r w:rsidRPr="009F00B4">
          <w:rPr>
            <w:rStyle w:val="Hyperlink"/>
            <w:rFonts w:cstheme="minorHAnsi"/>
            <w:color w:val="1F3864" w:themeColor="accent1" w:themeShade="80"/>
            <w:sz w:val="20"/>
            <w:szCs w:val="20"/>
          </w:rPr>
          <w:t>https://www.hyatt.com/en-US/hotel/mexico/grand-hyatt-playa-del-carmen-resort/cunpc</w:t>
        </w:r>
      </w:hyperlink>
    </w:p>
    <w:p w14:paraId="774FB134" w14:textId="77777777" w:rsidR="00510D31" w:rsidRDefault="00510D31" w:rsidP="00510D31">
      <w:pPr>
        <w:jc w:val="both"/>
        <w:rPr>
          <w:rStyle w:val="Hyperlink"/>
          <w:rFonts w:cstheme="minorHAnsi"/>
          <w:color w:val="1F3864" w:themeColor="accent1" w:themeShade="80"/>
          <w:sz w:val="20"/>
          <w:szCs w:val="20"/>
        </w:rPr>
      </w:pPr>
    </w:p>
    <w:p w14:paraId="474DFEB1" w14:textId="77777777" w:rsidR="00510D31" w:rsidRDefault="00510D31" w:rsidP="00510D31">
      <w:pPr>
        <w:jc w:val="both"/>
        <w:rPr>
          <w:rFonts w:cstheme="minorHAnsi"/>
          <w:color w:val="000000" w:themeColor="text1"/>
        </w:rPr>
      </w:pPr>
      <w:r w:rsidRPr="009F00B4">
        <w:rPr>
          <w:rFonts w:cstheme="minorHAnsi"/>
          <w:color w:val="000000" w:themeColor="text1"/>
          <w:lang w:val="es-ES"/>
        </w:rPr>
        <w:t xml:space="preserve">Dirección: </w:t>
      </w:r>
      <w:hyperlink r:id="rId11" w:tgtFrame="_blank" w:history="1">
        <w:r w:rsidRPr="009F00B4">
          <w:rPr>
            <w:rStyle w:val="hover-border"/>
            <w:rFonts w:cstheme="minorHAnsi"/>
            <w:color w:val="000000" w:themeColor="text1"/>
            <w:sz w:val="21"/>
            <w:szCs w:val="21"/>
            <w:shd w:val="clear" w:color="auto" w:fill="FFFFFF"/>
          </w:rPr>
          <w:t>1a Avenida esquina Calle 26, Colonia Centro</w:t>
        </w:r>
        <w:r w:rsidRPr="009F00B4">
          <w:rPr>
            <w:rStyle w:val="b-d-nonelg"/>
            <w:rFonts w:cstheme="minorHAnsi"/>
            <w:color w:val="000000" w:themeColor="text1"/>
            <w:sz w:val="21"/>
            <w:szCs w:val="21"/>
            <w:shd w:val="clear" w:color="auto" w:fill="FFFFFF"/>
          </w:rPr>
          <w:t>,</w:t>
        </w:r>
        <w:r w:rsidRPr="009F00B4">
          <w:rPr>
            <w:rStyle w:val="hover-border"/>
            <w:rFonts w:cstheme="minorHAnsi"/>
            <w:color w:val="000000" w:themeColor="text1"/>
            <w:sz w:val="21"/>
            <w:szCs w:val="21"/>
            <w:shd w:val="clear" w:color="auto" w:fill="FFFFFF"/>
          </w:rPr>
          <w:t> Playa del Carmen, México, 77710</w:t>
        </w:r>
      </w:hyperlink>
    </w:p>
    <w:p w14:paraId="6498F6C8" w14:textId="77777777" w:rsidR="00510D31" w:rsidRPr="009F00B4" w:rsidRDefault="00510D31" w:rsidP="00510D31">
      <w:pPr>
        <w:jc w:val="both"/>
        <w:rPr>
          <w:rFonts w:cstheme="minorHAnsi"/>
          <w:sz w:val="20"/>
          <w:szCs w:val="20"/>
          <w:lang w:eastAsia="es-MX"/>
        </w:rPr>
      </w:pPr>
    </w:p>
    <w:p w14:paraId="5B403F54" w14:textId="77777777" w:rsidR="00510D31" w:rsidRPr="009F00B4" w:rsidRDefault="00510D31" w:rsidP="00510D31">
      <w:pPr>
        <w:jc w:val="both"/>
        <w:rPr>
          <w:rFonts w:cstheme="minorHAnsi"/>
          <w:b/>
          <w:sz w:val="20"/>
          <w:szCs w:val="20"/>
          <w:lang w:val="en-US"/>
        </w:rPr>
      </w:pPr>
      <w:r w:rsidRPr="009F00B4">
        <w:rPr>
          <w:rFonts w:cstheme="minorHAnsi"/>
          <w:b/>
          <w:sz w:val="20"/>
          <w:szCs w:val="20"/>
          <w:lang w:val="en-US"/>
        </w:rPr>
        <w:t xml:space="preserve">Redes </w:t>
      </w:r>
      <w:proofErr w:type="spellStart"/>
      <w:r w:rsidRPr="009F00B4">
        <w:rPr>
          <w:rFonts w:cstheme="minorHAnsi"/>
          <w:b/>
          <w:sz w:val="20"/>
          <w:szCs w:val="20"/>
          <w:lang w:val="en-US"/>
        </w:rPr>
        <w:t>sociales</w:t>
      </w:r>
      <w:proofErr w:type="spellEnd"/>
    </w:p>
    <w:p w14:paraId="4ACA7034" w14:textId="77777777" w:rsidR="00510D31" w:rsidRPr="009F00B4" w:rsidRDefault="00510D31" w:rsidP="00510D31">
      <w:pPr>
        <w:jc w:val="both"/>
        <w:rPr>
          <w:rFonts w:cstheme="minorHAnsi"/>
          <w:bCs/>
          <w:color w:val="1F3864" w:themeColor="accent1" w:themeShade="80"/>
          <w:sz w:val="20"/>
          <w:szCs w:val="20"/>
          <w:lang w:val="en-US"/>
        </w:rPr>
      </w:pPr>
      <w:r w:rsidRPr="009F00B4">
        <w:rPr>
          <w:rFonts w:cstheme="minorHAnsi"/>
          <w:bCs/>
          <w:color w:val="1F3864" w:themeColor="accent1" w:themeShade="80"/>
          <w:sz w:val="20"/>
          <w:szCs w:val="20"/>
          <w:lang w:val="en-US"/>
        </w:rPr>
        <w:t xml:space="preserve">Instagram: </w:t>
      </w:r>
      <w:hyperlink r:id="rId12" w:history="1">
        <w:r w:rsidRPr="009F00B4">
          <w:rPr>
            <w:rStyle w:val="Hyperlink"/>
            <w:rFonts w:cstheme="minorHAnsi"/>
            <w:color w:val="1F3864" w:themeColor="accent1" w:themeShade="80"/>
            <w:sz w:val="20"/>
            <w:szCs w:val="20"/>
            <w:lang w:val="en-US"/>
          </w:rPr>
          <w:t>@grandhyattplaya</w:t>
        </w:r>
      </w:hyperlink>
      <w:r w:rsidRPr="009F00B4">
        <w:rPr>
          <w:rFonts w:cstheme="minorHAnsi"/>
          <w:bCs/>
          <w:color w:val="1F3864" w:themeColor="accent1" w:themeShade="80"/>
          <w:sz w:val="20"/>
          <w:szCs w:val="20"/>
          <w:lang w:val="en-US"/>
        </w:rPr>
        <w:t xml:space="preserve"> </w:t>
      </w:r>
    </w:p>
    <w:p w14:paraId="533F49F0" w14:textId="77777777" w:rsidR="00510D31" w:rsidRPr="009F00B4" w:rsidRDefault="00510D31" w:rsidP="00510D31">
      <w:pPr>
        <w:jc w:val="both"/>
        <w:rPr>
          <w:rFonts w:cstheme="minorHAnsi"/>
          <w:color w:val="1F3864" w:themeColor="accent1" w:themeShade="80"/>
          <w:sz w:val="20"/>
          <w:szCs w:val="20"/>
          <w:lang w:val="en-US"/>
        </w:rPr>
      </w:pPr>
      <w:r w:rsidRPr="009F00B4">
        <w:rPr>
          <w:rFonts w:cstheme="minorHAnsi"/>
          <w:bCs/>
          <w:color w:val="1F3864" w:themeColor="accent1" w:themeShade="80"/>
          <w:sz w:val="20"/>
          <w:szCs w:val="20"/>
          <w:lang w:val="en-US"/>
        </w:rPr>
        <w:t xml:space="preserve">Facebook: </w:t>
      </w:r>
      <w:hyperlink r:id="rId13" w:history="1">
        <w:r w:rsidRPr="009F00B4">
          <w:rPr>
            <w:rStyle w:val="Hyperlink"/>
            <w:rFonts w:cstheme="minorHAnsi"/>
            <w:color w:val="1F3864" w:themeColor="accent1" w:themeShade="80"/>
            <w:sz w:val="20"/>
            <w:szCs w:val="20"/>
            <w:lang w:val="en-US"/>
          </w:rPr>
          <w:t>Grand Hyatt Playa del Carmen Resort</w:t>
        </w:r>
      </w:hyperlink>
    </w:p>
    <w:p w14:paraId="3E046E3B" w14:textId="77777777" w:rsidR="00510D31" w:rsidRPr="009F00B4" w:rsidRDefault="00510D31" w:rsidP="00510D31">
      <w:pPr>
        <w:jc w:val="both"/>
        <w:rPr>
          <w:rFonts w:cstheme="minorHAnsi"/>
          <w:sz w:val="20"/>
          <w:szCs w:val="20"/>
          <w:lang w:val="en-US"/>
        </w:rPr>
      </w:pPr>
    </w:p>
    <w:p w14:paraId="4B059271" w14:textId="77777777" w:rsidR="00510D31" w:rsidRPr="009F00B4" w:rsidRDefault="00510D31" w:rsidP="00510D31">
      <w:pPr>
        <w:pStyle w:val="NoSpacing"/>
        <w:jc w:val="both"/>
        <w:rPr>
          <w:rStyle w:val="y2iqfc"/>
          <w:rFonts w:cstheme="minorHAnsi"/>
          <w:sz w:val="22"/>
          <w:szCs w:val="22"/>
          <w:lang w:val="en-US"/>
        </w:rPr>
      </w:pPr>
    </w:p>
    <w:p w14:paraId="5486933B" w14:textId="77777777" w:rsidR="00510D31" w:rsidRPr="009F00B4" w:rsidRDefault="00510D31" w:rsidP="00510D31">
      <w:pPr>
        <w:autoSpaceDE w:val="0"/>
        <w:autoSpaceDN w:val="0"/>
        <w:adjustRightInd w:val="0"/>
        <w:jc w:val="both"/>
        <w:rPr>
          <w:rFonts w:cstheme="minorHAnsi"/>
          <w:b/>
          <w:bCs/>
          <w:color w:val="000000" w:themeColor="text1"/>
          <w:sz w:val="22"/>
          <w:szCs w:val="22"/>
          <w:lang w:val="es-ES"/>
        </w:rPr>
      </w:pPr>
      <w:r w:rsidRPr="009F00B4">
        <w:rPr>
          <w:rFonts w:cstheme="minorHAnsi"/>
          <w:b/>
          <w:bCs/>
          <w:color w:val="000000" w:themeColor="text1"/>
          <w:sz w:val="22"/>
          <w:szCs w:val="22"/>
          <w:lang w:val="es-ES"/>
        </w:rPr>
        <w:t>Acerca de Grand Hyatt Playa del Carmen</w:t>
      </w:r>
    </w:p>
    <w:p w14:paraId="49CB1799" w14:textId="77777777" w:rsidR="00510D31" w:rsidRPr="009F00B4" w:rsidRDefault="00510D31" w:rsidP="00510D31">
      <w:pPr>
        <w:autoSpaceDE w:val="0"/>
        <w:autoSpaceDN w:val="0"/>
        <w:adjustRightInd w:val="0"/>
        <w:jc w:val="both"/>
        <w:rPr>
          <w:rFonts w:cstheme="minorHAnsi"/>
          <w:color w:val="000000" w:themeColor="text1"/>
          <w:sz w:val="22"/>
          <w:szCs w:val="22"/>
          <w:lang w:val="es-ES"/>
        </w:rPr>
      </w:pPr>
    </w:p>
    <w:p w14:paraId="0F552845" w14:textId="77777777" w:rsidR="00510D31" w:rsidRPr="009F00B4" w:rsidRDefault="00510D31" w:rsidP="00510D31">
      <w:pPr>
        <w:autoSpaceDE w:val="0"/>
        <w:autoSpaceDN w:val="0"/>
        <w:adjustRightInd w:val="0"/>
        <w:jc w:val="both"/>
        <w:rPr>
          <w:rFonts w:cstheme="minorHAnsi"/>
          <w:color w:val="000000" w:themeColor="text1"/>
          <w:sz w:val="18"/>
          <w:szCs w:val="18"/>
          <w:lang w:val="es-ES"/>
        </w:rPr>
      </w:pPr>
      <w:r w:rsidRPr="009F00B4">
        <w:rPr>
          <w:rFonts w:cstheme="minorHAnsi"/>
          <w:color w:val="000000" w:themeColor="text1"/>
          <w:sz w:val="18"/>
          <w:szCs w:val="18"/>
          <w:lang w:val="es-ES"/>
        </w:rPr>
        <w:t>Ubicado la 1ª avenida esquina calle 26 en playa del Carmen, Quintana Roo, con una extraordinaria ubicación, ya que es uno de los únicos resorts de este tipo ubicado enfrente del mar Caribe, en un área protegida de manglares y a solo unos pasos de la Quinta Avenida, cuenta con un estilo único y ofrece una serie de experiencias para satisfacer las expectativas de diferentes tipos de viajeros.</w:t>
      </w:r>
    </w:p>
    <w:p w14:paraId="50F690D1" w14:textId="77777777" w:rsidR="00510D31" w:rsidRPr="009F00B4" w:rsidRDefault="00510D31" w:rsidP="00510D31">
      <w:pPr>
        <w:autoSpaceDE w:val="0"/>
        <w:autoSpaceDN w:val="0"/>
        <w:adjustRightInd w:val="0"/>
        <w:jc w:val="both"/>
        <w:rPr>
          <w:rFonts w:cstheme="minorHAnsi"/>
          <w:color w:val="000000" w:themeColor="text1"/>
          <w:sz w:val="18"/>
          <w:szCs w:val="18"/>
          <w:lang w:val="es-ES"/>
        </w:rPr>
      </w:pPr>
    </w:p>
    <w:p w14:paraId="1E1E9325" w14:textId="77777777" w:rsidR="00510D31" w:rsidRPr="009F00B4" w:rsidRDefault="00510D31" w:rsidP="00510D31">
      <w:pPr>
        <w:autoSpaceDE w:val="0"/>
        <w:autoSpaceDN w:val="0"/>
        <w:adjustRightInd w:val="0"/>
        <w:jc w:val="both"/>
        <w:rPr>
          <w:rFonts w:cstheme="minorHAnsi"/>
          <w:color w:val="000000" w:themeColor="text1"/>
          <w:sz w:val="18"/>
          <w:szCs w:val="18"/>
          <w:lang w:val="es-ES"/>
        </w:rPr>
      </w:pPr>
      <w:r w:rsidRPr="009F00B4">
        <w:rPr>
          <w:rFonts w:cstheme="minorHAnsi"/>
          <w:color w:val="000000" w:themeColor="text1"/>
          <w:sz w:val="18"/>
          <w:szCs w:val="18"/>
          <w:lang w:val="es-ES"/>
        </w:rPr>
        <w:t xml:space="preserve">Grand Hyatt Playa del Carmen cuenta con 314 espectaculares habitaciones, entre ellas 36 lujosas suites con terrazas amuebladas y suites swing up o con minipiscinas, que dan la sensación de estar flotando sobre el océano, gracias a sus grandes terrazas y piscinas, </w:t>
      </w:r>
      <w:proofErr w:type="gramStart"/>
      <w:r w:rsidRPr="009F00B4">
        <w:rPr>
          <w:rFonts w:cstheme="minorHAnsi"/>
          <w:color w:val="000000" w:themeColor="text1"/>
          <w:sz w:val="18"/>
          <w:szCs w:val="18"/>
          <w:lang w:val="es-ES"/>
        </w:rPr>
        <w:t>con vista a</w:t>
      </w:r>
      <w:proofErr w:type="gramEnd"/>
      <w:r w:rsidRPr="009F00B4">
        <w:rPr>
          <w:rFonts w:cstheme="minorHAnsi"/>
          <w:color w:val="000000" w:themeColor="text1"/>
          <w:sz w:val="18"/>
          <w:szCs w:val="18"/>
          <w:lang w:val="es-ES"/>
        </w:rPr>
        <w:t xml:space="preserve"> las deslumbrantes aguas turquesas del mar Caribe mexicano o al exclusivo manglar protegido. </w:t>
      </w:r>
    </w:p>
    <w:p w14:paraId="15FFB787" w14:textId="77777777" w:rsidR="00510D31" w:rsidRPr="009F00B4" w:rsidRDefault="00510D31" w:rsidP="00510D31">
      <w:pPr>
        <w:autoSpaceDE w:val="0"/>
        <w:autoSpaceDN w:val="0"/>
        <w:adjustRightInd w:val="0"/>
        <w:jc w:val="both"/>
        <w:rPr>
          <w:rFonts w:cstheme="minorHAnsi"/>
          <w:color w:val="000000" w:themeColor="text1"/>
          <w:sz w:val="18"/>
          <w:szCs w:val="18"/>
          <w:lang w:val="es-ES"/>
        </w:rPr>
      </w:pPr>
    </w:p>
    <w:p w14:paraId="0E307BA8" w14:textId="77777777" w:rsidR="00510D31" w:rsidRPr="009F00B4" w:rsidRDefault="00510D31" w:rsidP="00510D31">
      <w:pPr>
        <w:autoSpaceDE w:val="0"/>
        <w:autoSpaceDN w:val="0"/>
        <w:adjustRightInd w:val="0"/>
        <w:jc w:val="both"/>
        <w:rPr>
          <w:rFonts w:cstheme="minorHAnsi"/>
          <w:color w:val="000000" w:themeColor="text1"/>
          <w:sz w:val="18"/>
          <w:szCs w:val="18"/>
          <w:lang w:val="es-ES"/>
        </w:rPr>
      </w:pPr>
      <w:r w:rsidRPr="009F00B4">
        <w:rPr>
          <w:rFonts w:cstheme="minorHAnsi"/>
          <w:color w:val="000000" w:themeColor="text1"/>
          <w:sz w:val="18"/>
          <w:szCs w:val="18"/>
          <w:lang w:val="es-ES"/>
        </w:rPr>
        <w:t xml:space="preserve">El galardonado </w:t>
      </w:r>
      <w:r w:rsidRPr="009F00B4">
        <w:rPr>
          <w:rFonts w:cstheme="minorHAnsi"/>
          <w:b/>
          <w:bCs/>
          <w:color w:val="000000" w:themeColor="text1"/>
          <w:sz w:val="18"/>
          <w:szCs w:val="18"/>
          <w:lang w:val="es-ES"/>
        </w:rPr>
        <w:t>Cenote Spa</w:t>
      </w:r>
      <w:r w:rsidRPr="009F00B4">
        <w:rPr>
          <w:rFonts w:cstheme="minorHAnsi"/>
          <w:color w:val="000000" w:themeColor="text1"/>
          <w:sz w:val="18"/>
          <w:szCs w:val="18"/>
          <w:lang w:val="es-ES"/>
        </w:rPr>
        <w:t xml:space="preserve"> es un santuario de relajación del cuerpo y alma que invita a elevar el bienestar a través de la conexión con el agua y la armonía con la naturaleza. Acompañado de la naturaleza, se puede disfrutar de renovadores tratamientos que los antiguos mayas profesaban con las bondades de la naturaleza: ceremonias de purificación, tratamientos de sanación, conocimiento de la herbolaria, técnicas de belleza y manejo de energías.</w:t>
      </w:r>
    </w:p>
    <w:p w14:paraId="750485B0" w14:textId="77777777" w:rsidR="00510D31" w:rsidRPr="009F00B4" w:rsidRDefault="00510D31" w:rsidP="00510D31">
      <w:pPr>
        <w:jc w:val="both"/>
        <w:rPr>
          <w:rFonts w:cstheme="minorHAnsi"/>
          <w:color w:val="000000" w:themeColor="text1"/>
          <w:sz w:val="18"/>
          <w:szCs w:val="18"/>
          <w:lang w:val="es-ES"/>
        </w:rPr>
      </w:pPr>
    </w:p>
    <w:p w14:paraId="4989B0D7" w14:textId="77777777" w:rsidR="00510D31" w:rsidRPr="009F00B4" w:rsidRDefault="00510D31" w:rsidP="00510D31">
      <w:pPr>
        <w:jc w:val="both"/>
        <w:rPr>
          <w:rFonts w:cstheme="minorHAnsi"/>
          <w:color w:val="000000" w:themeColor="text1"/>
          <w:sz w:val="18"/>
          <w:szCs w:val="18"/>
          <w:lang w:val="es-ES"/>
        </w:rPr>
      </w:pPr>
      <w:r w:rsidRPr="009F00B4">
        <w:rPr>
          <w:rFonts w:cstheme="minorHAnsi"/>
          <w:color w:val="000000" w:themeColor="text1"/>
          <w:sz w:val="18"/>
          <w:szCs w:val="18"/>
          <w:lang w:val="es-ES"/>
        </w:rPr>
        <w:t>Sus restaurantes Grill AT 1 26, La Cocina y SUSHI N´RAW BAR ofrecen una variada oferta culinaria diseñada para deleitar a los más exigentes paladares, elaborada por las manos maestras de excelentes chefs que utilizan sólo ingredientes frescos, locales y de la más alta calidad.</w:t>
      </w:r>
    </w:p>
    <w:p w14:paraId="42520458" w14:textId="77777777" w:rsidR="00510D31" w:rsidRPr="009F00B4" w:rsidRDefault="00510D31" w:rsidP="00510D31">
      <w:pPr>
        <w:jc w:val="both"/>
        <w:rPr>
          <w:rFonts w:cstheme="minorHAnsi"/>
          <w:color w:val="000000" w:themeColor="text1"/>
          <w:sz w:val="18"/>
          <w:szCs w:val="18"/>
          <w:lang w:val="es-ES"/>
        </w:rPr>
      </w:pPr>
    </w:p>
    <w:p w14:paraId="5F7D6E72" w14:textId="77777777" w:rsidR="00510D31" w:rsidRPr="009F00B4" w:rsidRDefault="00510D31" w:rsidP="00510D31">
      <w:pPr>
        <w:jc w:val="both"/>
        <w:rPr>
          <w:rFonts w:cstheme="minorHAnsi"/>
          <w:sz w:val="22"/>
          <w:szCs w:val="22"/>
          <w:lang w:eastAsia="es-MX"/>
        </w:rPr>
      </w:pPr>
    </w:p>
    <w:p w14:paraId="6A02FA61" w14:textId="77777777" w:rsidR="00510D31" w:rsidRPr="009F00B4" w:rsidRDefault="00510D31" w:rsidP="00510D31">
      <w:pPr>
        <w:jc w:val="both"/>
        <w:rPr>
          <w:rFonts w:cstheme="minorHAnsi"/>
          <w:sz w:val="20"/>
          <w:szCs w:val="20"/>
        </w:rPr>
      </w:pPr>
      <w:r w:rsidRPr="009F00B4">
        <w:rPr>
          <w:rFonts w:cstheme="minorHAnsi"/>
          <w:sz w:val="20"/>
          <w:szCs w:val="20"/>
        </w:rPr>
        <w:t>Información de prensa:</w:t>
      </w:r>
    </w:p>
    <w:p w14:paraId="0F4C5BD2" w14:textId="77777777" w:rsidR="00510D31" w:rsidRPr="009F00B4" w:rsidRDefault="00510D31" w:rsidP="00510D31">
      <w:pPr>
        <w:jc w:val="both"/>
        <w:rPr>
          <w:rFonts w:cstheme="minorHAnsi"/>
          <w:sz w:val="20"/>
          <w:szCs w:val="20"/>
        </w:rPr>
      </w:pPr>
      <w:r w:rsidRPr="009F00B4">
        <w:rPr>
          <w:rFonts w:cstheme="minorHAnsi"/>
          <w:sz w:val="20"/>
          <w:szCs w:val="20"/>
        </w:rPr>
        <w:t>Adriana León</w:t>
      </w:r>
    </w:p>
    <w:p w14:paraId="7F6B2F13" w14:textId="77777777" w:rsidR="00510D31" w:rsidRPr="009F00B4" w:rsidRDefault="00510D31" w:rsidP="00510D31">
      <w:pPr>
        <w:jc w:val="both"/>
        <w:rPr>
          <w:rFonts w:cstheme="minorHAnsi"/>
          <w:b/>
          <w:bCs/>
          <w:sz w:val="20"/>
          <w:szCs w:val="20"/>
        </w:rPr>
      </w:pPr>
      <w:hyperlink r:id="rId14" w:history="1">
        <w:r w:rsidRPr="009F00B4">
          <w:rPr>
            <w:rStyle w:val="Hyperlink"/>
            <w:rFonts w:cstheme="minorHAnsi"/>
            <w:sz w:val="20"/>
            <w:szCs w:val="20"/>
          </w:rPr>
          <w:t>aleon@alchemia.com.mx</w:t>
        </w:r>
      </w:hyperlink>
    </w:p>
    <w:p w14:paraId="676B3759" w14:textId="1A095229" w:rsidR="00325C61" w:rsidRPr="00285130" w:rsidRDefault="00325C61" w:rsidP="00325C61">
      <w:pPr>
        <w:rPr>
          <w:lang w:val="es-ES"/>
        </w:rPr>
      </w:pPr>
    </w:p>
    <w:sectPr w:rsidR="00325C61" w:rsidRPr="00285130" w:rsidSect="00013598">
      <w:pgSz w:w="12240" w:h="15840"/>
      <w:pgMar w:top="47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8A"/>
    <w:rsid w:val="001C4457"/>
    <w:rsid w:val="001D4800"/>
    <w:rsid w:val="00285130"/>
    <w:rsid w:val="00325C61"/>
    <w:rsid w:val="00477D8A"/>
    <w:rsid w:val="005023E8"/>
    <w:rsid w:val="00510D31"/>
    <w:rsid w:val="0054516A"/>
    <w:rsid w:val="0083052B"/>
    <w:rsid w:val="009D1B9D"/>
    <w:rsid w:val="00A43C72"/>
    <w:rsid w:val="00A44B17"/>
    <w:rsid w:val="00A57F25"/>
    <w:rsid w:val="00B5298B"/>
    <w:rsid w:val="00CB478A"/>
    <w:rsid w:val="00EF3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60FB"/>
  <w15:chartTrackingRefBased/>
  <w15:docId w15:val="{1CBE5174-9846-46C6-92E1-3E707101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3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C61"/>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285130"/>
    <w:pPr>
      <w:spacing w:after="0" w:line="240" w:lineRule="auto"/>
    </w:pPr>
    <w:rPr>
      <w:sz w:val="24"/>
      <w:szCs w:val="24"/>
    </w:rPr>
  </w:style>
  <w:style w:type="character" w:customStyle="1" w:styleId="y2iqfc">
    <w:name w:val="y2iqfc"/>
    <w:basedOn w:val="DefaultParagraphFont"/>
    <w:rsid w:val="00510D31"/>
  </w:style>
  <w:style w:type="character" w:styleId="Hyperlink">
    <w:name w:val="Hyperlink"/>
    <w:basedOn w:val="DefaultParagraphFont"/>
    <w:uiPriority w:val="99"/>
    <w:unhideWhenUsed/>
    <w:rsid w:val="00510D31"/>
    <w:rPr>
      <w:color w:val="0000FF"/>
      <w:u w:val="single"/>
    </w:rPr>
  </w:style>
  <w:style w:type="character" w:customStyle="1" w:styleId="hover-border">
    <w:name w:val="hover-border"/>
    <w:basedOn w:val="DefaultParagraphFont"/>
    <w:rsid w:val="00510D31"/>
  </w:style>
  <w:style w:type="character" w:customStyle="1" w:styleId="b-d-nonelg">
    <w:name w:val="b-d-none@lg"/>
    <w:basedOn w:val="DefaultParagraphFont"/>
    <w:rsid w:val="0051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0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s-la.facebook.com/GrandHyattPlayaDelCarmenResor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instagram.com/grandhyattplaya/?h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search/?api=1&amp;query=1a%C2%A0Avenida+esquina+Calle%C2%A026%2C+Colonia+Centro%2C+Playa+del+Carmen%2C+M%C3%A9xico%2C+7771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yatt.com/en-US/hotel/mexico/grand-hyatt-playa-del-carmen-resort/cunpc" TargetMode="External"/><Relationship Id="rId4" Type="http://schemas.openxmlformats.org/officeDocument/2006/relationships/styles" Target="styles.xml"/><Relationship Id="rId9" Type="http://schemas.openxmlformats.org/officeDocument/2006/relationships/hyperlink" Target="https://we.tl/t-yB5cyQTwq4" TargetMode="External"/><Relationship Id="rId14" Type="http://schemas.openxmlformats.org/officeDocument/2006/relationships/hyperlink" Target="mailto:aleon@alchemia.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721ADC8E0D041B1E26E1B960898E7" ma:contentTypeVersion="12" ma:contentTypeDescription="Create a new document." ma:contentTypeScope="" ma:versionID="28ec01a699748b20c9988fb8c3c929c1">
  <xsd:schema xmlns:xsd="http://www.w3.org/2001/XMLSchema" xmlns:xs="http://www.w3.org/2001/XMLSchema" xmlns:p="http://schemas.microsoft.com/office/2006/metadata/properties" xmlns:ns3="fb27dfd6-2e71-4cb6-8fd6-77838d69153d" xmlns:ns4="c50ce263-3248-4bed-9b54-8a46e5f80c5d" targetNamespace="http://schemas.microsoft.com/office/2006/metadata/properties" ma:root="true" ma:fieldsID="872bd5cf313376f929ec1fda9edc0b21" ns3:_="" ns4:_="">
    <xsd:import namespace="fb27dfd6-2e71-4cb6-8fd6-77838d69153d"/>
    <xsd:import namespace="c50ce263-3248-4bed-9b54-8a46e5f80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dfd6-2e71-4cb6-8fd6-77838d6915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ce263-3248-4bed-9b54-8a46e5f80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37DCB-4D09-417F-B69A-F975A0EAB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7dfd6-2e71-4cb6-8fd6-77838d69153d"/>
    <ds:schemaRef ds:uri="c50ce263-3248-4bed-9b54-8a46e5f80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FEF9B-6A5C-43C2-B949-268A3BCC87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00ACC-397A-4275-B0F3-60691868A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Hyatt Hotels Corporation</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Carolina (CUNPC)</dc:creator>
  <cp:keywords/>
  <dc:description/>
  <cp:lastModifiedBy>Alchemia 3</cp:lastModifiedBy>
  <cp:revision>3</cp:revision>
  <dcterms:created xsi:type="dcterms:W3CDTF">2022-08-12T22:35:00Z</dcterms:created>
  <dcterms:modified xsi:type="dcterms:W3CDTF">2022-08-15T18:26:00Z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0x01010056F721ADC8E0D041B1E26E1B960898E7</vt:lpwstr>
  </property>
</Properties>
</file>